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A71320" w:rsidRDefault="00675C35" w:rsidP="00BC1A3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A71320">
        <w:rPr>
          <w:rFonts w:cs="B Nazanin" w:hint="cs"/>
          <w:b/>
          <w:bCs/>
          <w:sz w:val="24"/>
          <w:szCs w:val="24"/>
          <w:rtl/>
          <w:lang w:bidi="fa-IR"/>
        </w:rPr>
        <w:t xml:space="preserve"> مبانی</w:t>
      </w:r>
      <w:r w:rsidR="00BC1A31">
        <w:rPr>
          <w:rFonts w:cs="B Nazanin" w:hint="cs"/>
          <w:b/>
          <w:bCs/>
          <w:sz w:val="24"/>
          <w:szCs w:val="24"/>
          <w:rtl/>
          <w:lang w:bidi="fa-IR"/>
        </w:rPr>
        <w:t xml:space="preserve"> نقشه</w:t>
      </w:r>
      <w:r w:rsidR="00BC1A31">
        <w:rPr>
          <w:rFonts w:cs="B Nazanin" w:hint="cs"/>
          <w:b/>
          <w:bCs/>
          <w:sz w:val="24"/>
          <w:szCs w:val="24"/>
          <w:rtl/>
          <w:lang w:bidi="fa-IR"/>
        </w:rPr>
        <w:softHyphen/>
        <w:t>برداری</w:t>
      </w:r>
    </w:p>
    <w:p w:rsidR="00C233DE" w:rsidRPr="00DD7711" w:rsidRDefault="00A71320" w:rsidP="00A7132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:rsidR="00675C35" w:rsidRPr="006C4553" w:rsidRDefault="00675C35" w:rsidP="00510D97">
      <w:pPr>
        <w:bidi/>
        <w:ind w:left="3600" w:firstLine="90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مهدی روفیان نایینی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48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E148CF">
              <w:rPr>
                <w:rFonts w:cs="B Nazanin" w:hint="cs"/>
                <w:sz w:val="20"/>
                <w:szCs w:val="20"/>
                <w:rtl/>
                <w:lang w:bidi="fa-IR"/>
              </w:rPr>
              <w:t>99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148CF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bookmarkStart w:id="0" w:name="_GoBack"/>
            <w:bookmarkEnd w:id="0"/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A7132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A71320">
              <w:rPr>
                <w:rFonts w:cs="B Nazanin"/>
                <w:sz w:val="20"/>
                <w:szCs w:val="20"/>
                <w:lang w:bidi="fa-IR"/>
              </w:rPr>
              <w:t>mraoofian@kntu.ac.ir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A7132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A71320">
              <w:rPr>
                <w:rFonts w:cs="B Nazanin" w:hint="cs"/>
                <w:sz w:val="20"/>
                <w:szCs w:val="20"/>
                <w:rtl/>
                <w:lang w:bidi="fa-IR"/>
              </w:rPr>
              <w:t>یکشنبه و سه شنبه ساعت 13-15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1E38CE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  <w:r w:rsidR="00716A2B">
              <w:rPr>
                <w:rFonts w:cs="B Nazanin" w:hint="cs"/>
                <w:sz w:val="20"/>
                <w:szCs w:val="20"/>
                <w:rtl/>
                <w:lang w:bidi="fa-IR"/>
              </w:rPr>
              <w:t>09382862837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A71320" w:rsidP="00BC1A3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آشنایی دانشجو </w:t>
            </w:r>
            <w:r w:rsidR="00BC1A31">
              <w:rPr>
                <w:rFonts w:cs="B Nazanin" w:hint="cs"/>
                <w:sz w:val="20"/>
                <w:szCs w:val="20"/>
                <w:rtl/>
                <w:lang w:bidi="fa-IR"/>
              </w:rPr>
              <w:t>با مفاهیم نقشه برداری و تهیه نقشه های مسطحاتی و ارتفاعی</w:t>
            </w:r>
            <w:r w:rsidR="00BC1A31">
              <w:rPr>
                <w:rFonts w:cs="B Nazanin"/>
                <w:sz w:val="20"/>
                <w:szCs w:val="20"/>
                <w:lang w:bidi="fa-IR"/>
              </w:rPr>
              <w:t>.</w:t>
            </w:r>
            <w:r w:rsidR="00BC1A3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اشنایی با دستگاه های نقشه برداری و نحوه اندازه</w:t>
            </w:r>
            <w:r w:rsidR="00BC1A31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گیری با آنها.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716A2B" w:rsidP="00B70FA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  <w:r w:rsidR="00BC1A31">
              <w:rPr>
                <w:rFonts w:cs="B Nazanin" w:hint="cs"/>
                <w:sz w:val="20"/>
                <w:szCs w:val="20"/>
                <w:rtl/>
                <w:lang w:bidi="fa-IR"/>
              </w:rPr>
              <w:t>. کتاب نقشه</w:t>
            </w:r>
            <w:r w:rsidR="00BC1A31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7F0D54" w:rsidP="007F0D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ندارد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ندارد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13 نمره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سایر: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 (تمارین کلاسی)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988"/>
        <w:gridCol w:w="4551"/>
        <w:gridCol w:w="1175"/>
      </w:tblGrid>
      <w:tr w:rsidR="00BB7B3A" w:rsidRPr="006D49D5" w:rsidTr="007D7BB0">
        <w:trPr>
          <w:jc w:val="center"/>
        </w:trPr>
        <w:tc>
          <w:tcPr>
            <w:tcW w:w="645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88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51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75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8" w:type="dxa"/>
            <w:vAlign w:val="center"/>
          </w:tcPr>
          <w:p w:rsidR="00BB7B3A" w:rsidRPr="006D49D5" w:rsidRDefault="00BC1A31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اشنایی با رشته نقشه برداری، هدف و زمینه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کاری </w:t>
            </w:r>
            <w:r w:rsidR="007D7BB0">
              <w:rPr>
                <w:rFonts w:cs="B Nazanin" w:hint="cs"/>
                <w:sz w:val="20"/>
                <w:szCs w:val="20"/>
                <w:rtl/>
                <w:lang w:bidi="fa-IR"/>
              </w:rPr>
              <w:t>این رشته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 مفهوم مقیاس و انواع مختلف نقشه ها و نحوه تهیه آنها</w:t>
            </w:r>
          </w:p>
        </w:tc>
        <w:tc>
          <w:tcPr>
            <w:tcW w:w="4551" w:type="dxa"/>
            <w:vAlign w:val="center"/>
          </w:tcPr>
          <w:p w:rsidR="00BB7B3A" w:rsidRPr="006D49D5" w:rsidRDefault="00BC1A31" w:rsidP="00BC1A3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قسمت دانشجو با رشته نقشه برداری و نحوه تهیه نقشه آشنا شده و با زمینه های کاری رشته و نقش آن در پروژه های عمرانی آشنا می گردد. همچنین مفهوم مقیاس و نقشه های مسطحاتی و ارتفاعی شرح داده خواهد شد.  </w:t>
            </w:r>
            <w:r w:rsidR="00A22B9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BB7B3A" w:rsidRDefault="00716A2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7170E0" w:rsidRPr="006D49D5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874F59" w:rsidRPr="006D49D5" w:rsidTr="007D7BB0">
        <w:trPr>
          <w:jc w:val="center"/>
        </w:trPr>
        <w:tc>
          <w:tcPr>
            <w:tcW w:w="645" w:type="dxa"/>
            <w:vAlign w:val="center"/>
          </w:tcPr>
          <w:p w:rsidR="00874F59" w:rsidRPr="006D49D5" w:rsidRDefault="00874F5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8" w:type="dxa"/>
            <w:vAlign w:val="center"/>
          </w:tcPr>
          <w:p w:rsidR="00874F59" w:rsidRPr="006D49D5" w:rsidRDefault="00BC1A3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زمین از دید نقشه برداری. معرفی انواع مشاهدات در نقشه برداری و ژئودزی. معرفی سیستم های مختصات و کاربرد آنها در ژئودزی</w:t>
            </w:r>
            <w:r w:rsidR="007D7BB0">
              <w:rPr>
                <w:rFonts w:cs="B Nazanin" w:hint="cs"/>
                <w:sz w:val="20"/>
                <w:szCs w:val="20"/>
                <w:rtl/>
                <w:lang w:bidi="fa-IR"/>
              </w:rPr>
              <w:t>. شکل زمین و سطوح مقایسه</w:t>
            </w:r>
          </w:p>
        </w:tc>
        <w:tc>
          <w:tcPr>
            <w:tcW w:w="4551" w:type="dxa"/>
            <w:vAlign w:val="center"/>
          </w:tcPr>
          <w:p w:rsidR="00874F59" w:rsidRPr="006D49D5" w:rsidRDefault="00BC1A31" w:rsidP="00971E0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کمیت های مشاهداتی در نقشه برداری بیان می گردند. در مورد شکل زمین و سطوح مقایسه بحث می شود و مفهوم سیستم مختصات در نقشه برداری و ژئودزی و ارتباط آن با دستگاه های نقشه برداری و تعیین مختصات بیان می گردد</w:t>
            </w:r>
          </w:p>
        </w:tc>
        <w:tc>
          <w:tcPr>
            <w:tcW w:w="1175" w:type="dxa"/>
            <w:vMerge w:val="restart"/>
            <w:vAlign w:val="center"/>
          </w:tcPr>
          <w:p w:rsidR="007170E0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8819F5" w:rsidRPr="006D49D5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874F59" w:rsidRPr="006D49D5" w:rsidTr="007D7BB0">
        <w:trPr>
          <w:jc w:val="center"/>
        </w:trPr>
        <w:tc>
          <w:tcPr>
            <w:tcW w:w="645" w:type="dxa"/>
            <w:vAlign w:val="center"/>
          </w:tcPr>
          <w:p w:rsidR="00874F59" w:rsidRPr="006D49D5" w:rsidRDefault="00874F5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88" w:type="dxa"/>
            <w:vAlign w:val="center"/>
          </w:tcPr>
          <w:p w:rsidR="00874F59" w:rsidRPr="006D49D5" w:rsidRDefault="00BC1A3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نظریه خطاها</w:t>
            </w:r>
          </w:p>
        </w:tc>
        <w:tc>
          <w:tcPr>
            <w:tcW w:w="4551" w:type="dxa"/>
            <w:vAlign w:val="center"/>
          </w:tcPr>
          <w:p w:rsidR="00874F59" w:rsidRPr="006D49D5" w:rsidRDefault="00BC1A3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در مورد خطاهای اتفاقی و سیستماتیک بحث شده و انالیز آماری خطاها توضیح داده می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شود. مفاهیم میانگین، انحراف معیار</w:t>
            </w:r>
            <w:r w:rsidR="007170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خطاهای مطلق و نسبی و نظریه </w:t>
            </w:r>
            <w:r w:rsidR="007D7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انتشار </w:t>
            </w:r>
            <w:r w:rsidR="007170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خطاها نیز در این بخش توضیح داده خواهد شد. </w:t>
            </w:r>
          </w:p>
        </w:tc>
        <w:tc>
          <w:tcPr>
            <w:tcW w:w="1175" w:type="dxa"/>
            <w:vMerge/>
            <w:vAlign w:val="center"/>
          </w:tcPr>
          <w:p w:rsidR="00874F59" w:rsidRPr="006D49D5" w:rsidRDefault="00874F5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88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نظریه خطاها</w:t>
            </w:r>
          </w:p>
        </w:tc>
        <w:tc>
          <w:tcPr>
            <w:tcW w:w="4551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ادامه بحث خطاها و حل مسائل عددی مختلف از این مبحث</w:t>
            </w:r>
          </w:p>
        </w:tc>
        <w:tc>
          <w:tcPr>
            <w:tcW w:w="1175" w:type="dxa"/>
            <w:vAlign w:val="center"/>
          </w:tcPr>
          <w:p w:rsidR="007170E0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88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اندازه گیری فاصله</w:t>
            </w:r>
          </w:p>
        </w:tc>
        <w:tc>
          <w:tcPr>
            <w:tcW w:w="4551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قسمت روشهای اندازه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گیری فاصله و متر کشی و خطاهای اتفاقی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و سیستماتیک در مترکشی بحث می شود. همچین روش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غیر مستقیم اندازه گیری فاصله توضیح داده خواهد شد. </w:t>
            </w:r>
          </w:p>
        </w:tc>
        <w:tc>
          <w:tcPr>
            <w:tcW w:w="1175" w:type="dxa"/>
            <w:vAlign w:val="center"/>
          </w:tcPr>
          <w:p w:rsidR="00BB7B3A" w:rsidRPr="006D49D5" w:rsidRDefault="00BB7B3A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RPr="006D49D5" w:rsidTr="007D7BB0">
        <w:trPr>
          <w:jc w:val="center"/>
        </w:trPr>
        <w:tc>
          <w:tcPr>
            <w:tcW w:w="645" w:type="dxa"/>
            <w:vAlign w:val="center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2988" w:type="dxa"/>
            <w:vAlign w:val="center"/>
          </w:tcPr>
          <w:p w:rsidR="00284DEF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ترازیابی</w:t>
            </w:r>
          </w:p>
        </w:tc>
        <w:tc>
          <w:tcPr>
            <w:tcW w:w="4551" w:type="dxa"/>
            <w:vAlign w:val="center"/>
          </w:tcPr>
          <w:p w:rsidR="00284DEF" w:rsidRPr="006D49D5" w:rsidRDefault="0049229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 w:rsidR="007170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ابتدا مفهوم ارتفاع در نقشه برداری و ژئودزی توضیح داده شده و سپس دوربین ترازیاب معرفی می شود. در ادامه تئوری ترازیابی تشریح و روش های مختلف ان شرح داده خواهد شد. </w:t>
            </w:r>
          </w:p>
        </w:tc>
        <w:tc>
          <w:tcPr>
            <w:tcW w:w="1175" w:type="dxa"/>
            <w:vAlign w:val="center"/>
          </w:tcPr>
          <w:p w:rsidR="007170E0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284DEF" w:rsidRPr="006D49D5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88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ترازیابی</w:t>
            </w:r>
          </w:p>
        </w:tc>
        <w:tc>
          <w:tcPr>
            <w:tcW w:w="4551" w:type="dxa"/>
            <w:vAlign w:val="center"/>
          </w:tcPr>
          <w:p w:rsidR="00BB7B3A" w:rsidRPr="006D49D5" w:rsidRDefault="007170E0" w:rsidP="0002703E">
            <w:pPr>
              <w:bidi/>
              <w:spacing w:before="24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در ادامه مباحث ترازیابی به بررسی خطاهای ترازیابی و نحوه تعدیل مشاهدات آن پرداخته خواهد شد و مثال هایی از شبکه های ترازیابی برای دانشجو حل می شود</w:t>
            </w:r>
          </w:p>
        </w:tc>
        <w:tc>
          <w:tcPr>
            <w:tcW w:w="1175" w:type="dxa"/>
            <w:vAlign w:val="center"/>
          </w:tcPr>
          <w:p w:rsidR="007170E0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170E0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88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زاویه یابی</w:t>
            </w:r>
          </w:p>
        </w:tc>
        <w:tc>
          <w:tcPr>
            <w:tcW w:w="4551" w:type="dxa"/>
            <w:vAlign w:val="center"/>
          </w:tcPr>
          <w:p w:rsidR="00BB7B3A" w:rsidRPr="006D49D5" w:rsidRDefault="0002703E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 w:rsidR="007170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بخش ابتدا مفهوم سیستم مختصات نجومی محلی بیان شده و زوایای افقی و قائم تعریف می گردند. سپس دوربین تئودولیت و نحوه اندازه گیری زاویه به کمک آن توضیح داده می شود. 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88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زاویه یابی</w:t>
            </w:r>
          </w:p>
        </w:tc>
        <w:tc>
          <w:tcPr>
            <w:tcW w:w="4551" w:type="dxa"/>
            <w:vAlign w:val="center"/>
          </w:tcPr>
          <w:p w:rsidR="00BB7B3A" w:rsidRPr="006D49D5" w:rsidRDefault="0002703E" w:rsidP="007170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</w:t>
            </w:r>
            <w:r w:rsidR="007170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ادامه مبحث زاویه یابی، روش قرائت کوپل برای دانشجو توضیح داده شده و خطاهای مختلف در زاویه یابی مانند خطای تراز و سانتراژ بیان می گردند. 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88" w:type="dxa"/>
            <w:vAlign w:val="center"/>
          </w:tcPr>
          <w:p w:rsidR="00BB7B3A" w:rsidRPr="006D49D5" w:rsidRDefault="007170E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زوایه یابی</w:t>
            </w:r>
          </w:p>
        </w:tc>
        <w:tc>
          <w:tcPr>
            <w:tcW w:w="4551" w:type="dxa"/>
            <w:vAlign w:val="center"/>
          </w:tcPr>
          <w:p w:rsidR="00BB7B3A" w:rsidRPr="006D49D5" w:rsidRDefault="007170E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ادامه بخش زاویه یابی به کاربردهای مختلف دستگاه تئودولیت </w:t>
            </w:r>
            <w:r w:rsidR="007D7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پرداخته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خواهد شد. مسئله زاویه یابی خارج از ایستگاه تشریح گردیده و مثال هایی برای دانشجو حل می گردد. </w:t>
            </w:r>
            <w:r w:rsidR="00590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88" w:type="dxa"/>
            <w:vAlign w:val="center"/>
          </w:tcPr>
          <w:p w:rsidR="00BB7B3A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تعیین مختصات</w:t>
            </w:r>
          </w:p>
        </w:tc>
        <w:tc>
          <w:tcPr>
            <w:tcW w:w="4551" w:type="dxa"/>
            <w:vAlign w:val="center"/>
          </w:tcPr>
          <w:p w:rsidR="00BB7B3A" w:rsidRPr="006D49D5" w:rsidRDefault="00590EEF" w:rsidP="00401E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</w:t>
            </w:r>
            <w:r w:rsidR="00401E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قسمت دانشجو با مفهوم ژیزمان امتداد و روش های تعیین مختصات در شبکه های نقشه برداری آشنا می شود.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88" w:type="dxa"/>
            <w:vAlign w:val="center"/>
          </w:tcPr>
          <w:p w:rsidR="00BB7B3A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</w:p>
        </w:tc>
        <w:tc>
          <w:tcPr>
            <w:tcW w:w="4551" w:type="dxa"/>
            <w:vAlign w:val="center"/>
          </w:tcPr>
          <w:p w:rsidR="00BB7B3A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بخش شبکه های پیمایش بیان شده و نحوه سرشکنی در شبکه های پیمایش شرح داده خواهد شد. </w:t>
            </w:r>
            <w:r w:rsidR="00590E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88" w:type="dxa"/>
            <w:vAlign w:val="center"/>
          </w:tcPr>
          <w:p w:rsidR="00BB7B3A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پیمایش</w:t>
            </w:r>
          </w:p>
        </w:tc>
        <w:tc>
          <w:tcPr>
            <w:tcW w:w="4551" w:type="dxa"/>
            <w:vAlign w:val="center"/>
          </w:tcPr>
          <w:p w:rsidR="00BB7B3A" w:rsidRPr="006D49D5" w:rsidRDefault="00401E2C" w:rsidP="0073181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مثال های ار سرشکنی شبکه های پیمایش باز و بسته و نحوه برخورد با خطاها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BB7B3A" w:rsidRPr="006D49D5" w:rsidTr="007D7BB0">
        <w:trPr>
          <w:jc w:val="center"/>
        </w:trPr>
        <w:tc>
          <w:tcPr>
            <w:tcW w:w="645" w:type="dxa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88" w:type="dxa"/>
            <w:vAlign w:val="center"/>
          </w:tcPr>
          <w:p w:rsidR="00BB7B3A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ترفیع و تقاطع</w:t>
            </w:r>
          </w:p>
        </w:tc>
        <w:tc>
          <w:tcPr>
            <w:tcW w:w="4551" w:type="dxa"/>
            <w:vAlign w:val="center"/>
          </w:tcPr>
          <w:p w:rsidR="00BB7B3A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مفهوم ترفیع و تقاطع و کابردهای آن در نقشه برداری بیان می گردد</w:t>
            </w:r>
            <w:r w:rsidR="0073181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BB7B3A" w:rsidRPr="006D49D5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401E2C" w:rsidRPr="006D49D5" w:rsidTr="007D7BB0">
        <w:trPr>
          <w:jc w:val="center"/>
        </w:trPr>
        <w:tc>
          <w:tcPr>
            <w:tcW w:w="645" w:type="dxa"/>
            <w:vAlign w:val="center"/>
          </w:tcPr>
          <w:p w:rsidR="00401E2C" w:rsidRPr="006D49D5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88" w:type="dxa"/>
            <w:vAlign w:val="center"/>
          </w:tcPr>
          <w:p w:rsidR="00401E2C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مثلث بندی</w:t>
            </w:r>
          </w:p>
        </w:tc>
        <w:tc>
          <w:tcPr>
            <w:tcW w:w="4551" w:type="dxa"/>
            <w:vAlign w:val="center"/>
          </w:tcPr>
          <w:p w:rsidR="00401E2C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انواع روش های مثلث بندی و معادلات مربوط به آن بیان می گردد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401E2C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  <w:tr w:rsidR="00401E2C" w:rsidRPr="006D49D5" w:rsidTr="007D7BB0">
        <w:trPr>
          <w:jc w:val="center"/>
        </w:trPr>
        <w:tc>
          <w:tcPr>
            <w:tcW w:w="645" w:type="dxa"/>
            <w:vAlign w:val="center"/>
          </w:tcPr>
          <w:p w:rsidR="00401E2C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988" w:type="dxa"/>
            <w:vAlign w:val="center"/>
          </w:tcPr>
          <w:p w:rsidR="00401E2C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مثلث بندی</w:t>
            </w:r>
          </w:p>
        </w:tc>
        <w:tc>
          <w:tcPr>
            <w:tcW w:w="4551" w:type="dxa"/>
            <w:vAlign w:val="center"/>
          </w:tcPr>
          <w:p w:rsidR="00401E2C" w:rsidRDefault="00401E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مثال هایی ار سرشکنی شبکه های مثلث بندی</w:t>
            </w:r>
          </w:p>
        </w:tc>
        <w:tc>
          <w:tcPr>
            <w:tcW w:w="1175" w:type="dxa"/>
            <w:vAlign w:val="center"/>
          </w:tcPr>
          <w:p w:rsidR="007D7BB0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</w:t>
            </w:r>
          </w:p>
          <w:p w:rsidR="00401E2C" w:rsidRDefault="007D7BB0" w:rsidP="007D7BB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کتاب نقشه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برداری مهندس دیانت خواه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0570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118" w:type="dxa"/>
          </w:tcPr>
          <w:p w:rsidR="007A16CF" w:rsidRDefault="000570A6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انفرادی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0570A6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401E2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37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توضیح جزئیات، </w:t>
            </w:r>
            <w:r w:rsidR="00737DAA" w:rsidRPr="005A37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ساعت</w:t>
            </w:r>
            <w:r w:rsidRPr="005A37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نیاز</w:t>
            </w:r>
            <w:r w:rsidR="005A3704" w:rsidRPr="005A370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01E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تمارین جهت ی</w:t>
            </w:r>
            <w:r w:rsidR="007D7B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ادگیری به دانشجو داده خواهد شد ونمره این تمارین با نمره امتحان پایان ترم جمع زده می شود. تمارین 7 نمره دارند. 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2703E"/>
    <w:rsid w:val="00042A38"/>
    <w:rsid w:val="000570A6"/>
    <w:rsid w:val="000B6F64"/>
    <w:rsid w:val="000F4104"/>
    <w:rsid w:val="001553B0"/>
    <w:rsid w:val="001E38CE"/>
    <w:rsid w:val="00217CDB"/>
    <w:rsid w:val="002571CD"/>
    <w:rsid w:val="002638E7"/>
    <w:rsid w:val="00284DEF"/>
    <w:rsid w:val="00306101"/>
    <w:rsid w:val="00324506"/>
    <w:rsid w:val="003C2188"/>
    <w:rsid w:val="003E77BF"/>
    <w:rsid w:val="00401E2C"/>
    <w:rsid w:val="00441A7A"/>
    <w:rsid w:val="00492290"/>
    <w:rsid w:val="00510D97"/>
    <w:rsid w:val="005425D8"/>
    <w:rsid w:val="00590EEF"/>
    <w:rsid w:val="005A3704"/>
    <w:rsid w:val="005D2034"/>
    <w:rsid w:val="006367E9"/>
    <w:rsid w:val="00662646"/>
    <w:rsid w:val="00675C35"/>
    <w:rsid w:val="006C4553"/>
    <w:rsid w:val="006D49D5"/>
    <w:rsid w:val="00716A2B"/>
    <w:rsid w:val="007170E0"/>
    <w:rsid w:val="00731815"/>
    <w:rsid w:val="00737DAA"/>
    <w:rsid w:val="007A16CF"/>
    <w:rsid w:val="007D7BB0"/>
    <w:rsid w:val="007F0D54"/>
    <w:rsid w:val="00826EF4"/>
    <w:rsid w:val="0086757E"/>
    <w:rsid w:val="00874F59"/>
    <w:rsid w:val="008819F5"/>
    <w:rsid w:val="008B5087"/>
    <w:rsid w:val="008E04EE"/>
    <w:rsid w:val="00906863"/>
    <w:rsid w:val="00945071"/>
    <w:rsid w:val="00947CA3"/>
    <w:rsid w:val="00967923"/>
    <w:rsid w:val="00971E0B"/>
    <w:rsid w:val="009A3561"/>
    <w:rsid w:val="00A22B9F"/>
    <w:rsid w:val="00A26EC5"/>
    <w:rsid w:val="00A71320"/>
    <w:rsid w:val="00AA482C"/>
    <w:rsid w:val="00AA5C72"/>
    <w:rsid w:val="00AB1927"/>
    <w:rsid w:val="00B01F70"/>
    <w:rsid w:val="00B70FA9"/>
    <w:rsid w:val="00B96E15"/>
    <w:rsid w:val="00B974E3"/>
    <w:rsid w:val="00BA4B2B"/>
    <w:rsid w:val="00BB7B3A"/>
    <w:rsid w:val="00BC1A31"/>
    <w:rsid w:val="00C233DE"/>
    <w:rsid w:val="00C5229E"/>
    <w:rsid w:val="00C53AB9"/>
    <w:rsid w:val="00D41379"/>
    <w:rsid w:val="00D46036"/>
    <w:rsid w:val="00D8596E"/>
    <w:rsid w:val="00DD7711"/>
    <w:rsid w:val="00E148CF"/>
    <w:rsid w:val="00E16CCF"/>
    <w:rsid w:val="00E8024D"/>
    <w:rsid w:val="00F12FB9"/>
    <w:rsid w:val="00F77F1A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E13D1-D3E4-4654-AA52-9AFCAC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daniyal</cp:lastModifiedBy>
  <cp:revision>18</cp:revision>
  <cp:lastPrinted>2018-09-05T04:51:00Z</cp:lastPrinted>
  <dcterms:created xsi:type="dcterms:W3CDTF">2018-06-17T14:53:00Z</dcterms:created>
  <dcterms:modified xsi:type="dcterms:W3CDTF">2021-02-06T22:39:00Z</dcterms:modified>
</cp:coreProperties>
</file>